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4D1AF1">
      <w:r>
        <w:t xml:space="preserve">Тема: </w:t>
      </w:r>
      <w:r w:rsidRPr="004D1AF1">
        <w:t>Импрессионизм в музыке и жи</w:t>
      </w:r>
      <w:r w:rsidRPr="004D1AF1">
        <w:softHyphen/>
        <w:t>вописи</w:t>
      </w:r>
    </w:p>
    <w:p w:rsidR="004D1AF1" w:rsidRDefault="004D1AF1">
      <w:r>
        <w:t>Задачи: познакомить учеников с возникновением и развитием импрессионизма</w:t>
      </w:r>
    </w:p>
    <w:p w:rsidR="004D1AF1" w:rsidRPr="004D1AF1" w:rsidRDefault="004D1AF1">
      <w:pPr>
        <w:rPr>
          <w:sz w:val="32"/>
          <w:szCs w:val="32"/>
        </w:rPr>
      </w:pPr>
      <w:r w:rsidRPr="004D1AF1">
        <w:rPr>
          <w:sz w:val="32"/>
          <w:szCs w:val="32"/>
        </w:rPr>
        <w:t xml:space="preserve">Задание: найти в Интернете и познакомиться с композиторами и </w:t>
      </w:r>
      <w:bookmarkStart w:id="0" w:name="_GoBack"/>
      <w:bookmarkEnd w:id="0"/>
      <w:r w:rsidRPr="004D1AF1">
        <w:rPr>
          <w:sz w:val="32"/>
          <w:szCs w:val="32"/>
        </w:rPr>
        <w:t>художниками-импрессионистами 19-20 веков</w:t>
      </w:r>
    </w:p>
    <w:sectPr w:rsidR="004D1AF1" w:rsidRPr="004D1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C19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D1AF1"/>
    <w:rsid w:val="004F50B8"/>
    <w:rsid w:val="0050374B"/>
    <w:rsid w:val="00524C19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2020-04-17T14:02:00Z</dcterms:created>
  <dcterms:modified xsi:type="dcterms:W3CDTF">2020-04-17T14:10:00Z</dcterms:modified>
</cp:coreProperties>
</file>